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C" w:rsidRPr="00852B2A" w:rsidRDefault="00AC5DCC" w:rsidP="00AC5DCC">
      <w:pPr>
        <w:spacing w:beforeAutospacing="1" w:afterAutospacing="1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852B2A">
        <w:rPr>
          <w:rFonts w:eastAsia="Times New Roman"/>
          <w:b/>
          <w:bCs/>
          <w:kern w:val="36"/>
          <w:sz w:val="28"/>
          <w:szCs w:val="28"/>
        </w:rPr>
        <w:t>ПРОФИЛАКТИКА ДЕТСКОГО ТРАВМАТИЗМА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</w:rPr>
        <w:t xml:space="preserve">Открытое окно — опасность для ребенка! 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Современное окно стало причиной несчастных случаев с детьми.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Ежегодно с наступлением весны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 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</w:t>
      </w:r>
    </w:p>
    <w:p w:rsidR="00AC5DCC" w:rsidRPr="00CD2A24" w:rsidRDefault="00AC5DCC" w:rsidP="00AC5DCC">
      <w:pPr>
        <w:spacing w:before="0" w:after="0"/>
        <w:rPr>
          <w:rFonts w:eastAsia="Times New Roman"/>
        </w:rPr>
      </w:pPr>
      <w:r w:rsidRPr="00CD2A24">
        <w:rPr>
          <w:rFonts w:eastAsia="Times New Roman"/>
          <w:noProof/>
        </w:rPr>
        <w:drawing>
          <wp:inline distT="0" distB="0" distL="0" distR="0" wp14:anchorId="4936D5F4" wp14:editId="57BABB38">
            <wp:extent cx="5953125" cy="5331157"/>
            <wp:effectExtent l="0" t="0" r="0" b="3175"/>
            <wp:docPr id="6" name="Рисунок 6" descr="https://plavsk-crb.tula-zdrav.ru/wp-content/uploads/2019/10/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vsk-crb.tula-zdrav.ru/wp-content/uploads/2019/10/24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72" cy="53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 xml:space="preserve">Иногда ребенок так и не может полностью восстановить здоровье  и </w:t>
      </w:r>
      <w:r>
        <w:rPr>
          <w:rFonts w:eastAsia="Times New Roman"/>
        </w:rPr>
        <w:t xml:space="preserve"> </w:t>
      </w:r>
      <w:r w:rsidRPr="00CD2A24">
        <w:rPr>
          <w:rFonts w:eastAsia="Times New Roman"/>
        </w:rPr>
        <w:t>остается инвалидом на всю жизнь. Нередки случаи, когда ребенок умирает на месте или по дороге в больницу.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 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lastRenderedPageBreak/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Во время проветривания открывайте фрамуги и форточки. Если Вы  все же открываете окно, то не открывайте его больше чем на 10 см, для этой цели поставьте ограничители.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разрешайте ребенку выходить на балкон без сопровождения взрослых.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показывайте ребенку, как открывается окно. Чем позднее он научиться открывать окно самостоятельно, тем более безопасным  будет его пребывание в  квартире.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Если ребенок 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окна.</w:t>
      </w:r>
    </w:p>
    <w:p w:rsidR="00AC5DCC" w:rsidRPr="00CD2A24" w:rsidRDefault="00AC5DCC" w:rsidP="00AC5DCC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Тщательно подбирайте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Ребенку хватает всего 30 секунд, чтобы открыть окно!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Чтобы избежать беды — сделайте ваше окно безопасным!</w:t>
      </w:r>
    </w:p>
    <w:p w:rsidR="00AC5DCC" w:rsidRPr="00CD2A24" w:rsidRDefault="00AC5DCC" w:rsidP="00AC5DCC">
      <w:pPr>
        <w:spacing w:beforeAutospacing="1" w:afterAutospacing="1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                    </w:t>
      </w:r>
      <w:bookmarkStart w:id="0" w:name="_GoBack"/>
      <w:bookmarkEnd w:id="0"/>
      <w:r w:rsidRPr="00CD2A24">
        <w:rPr>
          <w:rFonts w:eastAsia="Times New Roman"/>
          <w:b/>
          <w:bCs/>
          <w:i/>
          <w:iCs/>
        </w:rPr>
        <w:t>Жизнь наших детей бесценна…</w:t>
      </w:r>
    </w:p>
    <w:p w:rsidR="00AC5DCC" w:rsidRDefault="00AC5DCC" w:rsidP="00AC5DCC">
      <w:pPr>
        <w:spacing w:beforeAutospacing="1" w:afterAutospacing="1"/>
        <w:rPr>
          <w:rFonts w:eastAsia="Times New Roman"/>
          <w:b/>
          <w:bCs/>
        </w:rPr>
      </w:pPr>
    </w:p>
    <w:p w:rsidR="00D91B88" w:rsidRDefault="00D91B88"/>
    <w:sectPr w:rsidR="00D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4D94"/>
    <w:multiLevelType w:val="multilevel"/>
    <w:tmpl w:val="D14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C"/>
    <w:rsid w:val="00AA4F96"/>
    <w:rsid w:val="00AC5DCC"/>
    <w:rsid w:val="00D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5101"/>
  <w15:chartTrackingRefBased/>
  <w15:docId w15:val="{03B683F4-6EDA-4646-A69D-B012979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CC"/>
    <w:pPr>
      <w:spacing w:before="100" w:after="10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F96"/>
    <w:pPr>
      <w:keepNext/>
      <w:spacing w:before="0" w:after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4F96"/>
    <w:pPr>
      <w:keepNext/>
      <w:spacing w:before="0" w:after="0"/>
      <w:jc w:val="righ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4F96"/>
    <w:pPr>
      <w:keepNext/>
      <w:spacing w:before="0" w:after="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A4F96"/>
    <w:pPr>
      <w:keepNext/>
      <w:spacing w:before="0" w:after="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A4F96"/>
    <w:pPr>
      <w:keepNext/>
      <w:spacing w:before="0" w:after="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4F96"/>
    <w:pPr>
      <w:keepNext/>
      <w:spacing w:before="0" w:after="0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4F96"/>
    <w:pPr>
      <w:keepNext/>
      <w:spacing w:before="0" w:after="0"/>
      <w:jc w:val="right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A4F96"/>
    <w:pPr>
      <w:keepNext/>
      <w:spacing w:before="0" w:after="0"/>
      <w:ind w:left="3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A4F96"/>
    <w:pPr>
      <w:keepNext/>
      <w:spacing w:before="0" w:after="0"/>
      <w:jc w:val="center"/>
      <w:outlineLvl w:val="8"/>
    </w:pPr>
    <w:rPr>
      <w:rFonts w:ascii="Cambria" w:hAnsi="Cambria" w:cs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4F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A4F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A4F96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A4F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AA4F96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A4F9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AA4F9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AA4F9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A4F96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AA4F96"/>
    <w:pPr>
      <w:spacing w:before="240" w:after="0"/>
      <w:jc w:val="right"/>
    </w:pPr>
    <w:rPr>
      <w:rFonts w:ascii="Arial" w:hAnsi="Arial" w:cs="Arial"/>
      <w:sz w:val="20"/>
      <w:szCs w:val="20"/>
    </w:rPr>
  </w:style>
  <w:style w:type="paragraph" w:styleId="a4">
    <w:name w:val="Title"/>
    <w:aliases w:val="Название"/>
    <w:basedOn w:val="a"/>
    <w:link w:val="11"/>
    <w:uiPriority w:val="99"/>
    <w:qFormat/>
    <w:rsid w:val="00AA4F96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AA4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4"/>
    <w:uiPriority w:val="99"/>
    <w:locked/>
    <w:rsid w:val="00AA4F96"/>
    <w:rPr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AA4F96"/>
    <w:pPr>
      <w:spacing w:before="0" w:after="0"/>
      <w:jc w:val="center"/>
    </w:pPr>
    <w:rPr>
      <w:rFonts w:eastAsia="Times New Roman"/>
      <w:szCs w:val="20"/>
      <w:lang w:eastAsia="en-US"/>
    </w:rPr>
  </w:style>
  <w:style w:type="character" w:customStyle="1" w:styleId="a7">
    <w:name w:val="Подзаголовок Знак"/>
    <w:link w:val="a6"/>
    <w:rsid w:val="00AA4F96"/>
    <w:rPr>
      <w:rFonts w:eastAsia="Times New Roman"/>
      <w:sz w:val="24"/>
    </w:rPr>
  </w:style>
  <w:style w:type="paragraph" w:styleId="a8">
    <w:name w:val="No Spacing"/>
    <w:qFormat/>
    <w:rsid w:val="00AA4F96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2022-04-02T09:48:00Z</dcterms:created>
  <dcterms:modified xsi:type="dcterms:W3CDTF">2022-04-02T09:49:00Z</dcterms:modified>
</cp:coreProperties>
</file>